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幸福99丰裕固收763天25225期理财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幸福99丰裕固收763天25225期理财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FYG25225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Z7002225000455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2025年12月18日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2028年1月20日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823,065,247.83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113.00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823,065,247.83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810,228,261.00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156,149,246.76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86,378,762.59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32,704,384.61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18,535,993.87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170,221,248.59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95,026,728.14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30,345,097.05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185,801.41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47,534,489.37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3,455,889.43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11,666,677.97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4,090,948.10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14,437,474.31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1,077,085.56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97,618,632.77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33,338,714.74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20,298,072.56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63.91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108,004,863.32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交银国信-安盈固收T0083号-袍江控股信托贷款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100,371,047.80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杭工信-玖盈181号-新昌高新信托贷款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96,027,201.60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25青岛城阳MTN002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71,587,049.59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26鄂交通MTN001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71,544,900.96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52,974,368.01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52,973,414.01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上海信托-嘉善高新信托贷款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43,783,448.33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26绍兴改造PPN001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40,913,412.60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中原信托-金瑞1169期科兴6号-云智实业信托贷款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30,976,404.70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104,030,949.79</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12.64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嘉善云智实业有限公司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中原信托-金瑞1169期科兴6号-云智实业信托贷款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30,976,404.70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嘉善县高新科技园区建设投资有限公司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上海信托-嘉善高新信托贷款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43,783,448.33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新昌县高新园区投资集团有限公司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杭工信-玖盈181号-新昌高新信托贷款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96,027,201.60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52,974,368.01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52,973,414.01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绍兴袍江控股集团有限公司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交银国信-安盈固收T0083号-袍江控股信托贷款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100,371,047.80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810,228,261.00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810,228,261.00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杭银理财幸福99丰裕固收763天25225期理财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3301040160015309811-5125225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