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幸福99丰裕固收770天25214期理财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幸福99丰裕固收770天25214期理财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FYG25214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Z7002225000406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2025年11月27日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2028年1月6日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2.65-2.85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909,081,974.81</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108.90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909,081,974.81</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893,348,683.00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1.0176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143,253,139.60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64,864,182.04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57,017,057.42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13,028,340.40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223,018,160.64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130,373,233.09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2,671,733.76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101,813.73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125,732,654.85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193,350.75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13,066,854.35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4,390,956.98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86,806,676.44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35,052,718.49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丰裕固收25214期Z款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FYG25214Z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9,511,102.27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丰裕固收25214期Z款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69.68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国元信托-安鼎10098号-湖州经开信托贷款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172,024,542.44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中信信托-金林10号-镜湖开发债权投资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134,911,332.00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25吴中交投PPN002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81,742,660.82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25伟驰MTN001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71,518,647.12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49,955,540.00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43,982,446.20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25高淳国资MTN004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40,837,133.70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25宁海城投PPN001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40,667,976.44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质押式逆回购(038862)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40,001,761.52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23,001,052.33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77,021,718.96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8.47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湖州经开投资发展集团有限公司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国元信托-安鼎10098号-湖州经开信托贷款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172,024,542.44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绍兴市柯桥区建设集团有限公司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上海信托-瑞诚96号-柯桥建设信托贷款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2027-11-23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43,982,446.20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绍兴市镜湖开发集团有限公司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中信信托-金林10号-镜湖开发债权投资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134,911,332.00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绍兴市镜湖开发集团有限公司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外贸信托-承澜18-1号-镜湖开发信托贷款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2027-12-07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49,955,540.00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893,348,683.00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893,348,683.00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杭银理财幸福99丰裕固收770天25214期理财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3301040160015309811-5125214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