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幸福99添益（安享优选）7天持有期11期理财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幸福99添益（安享优选）7天持有期11期理财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TYGC7D2511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Z7002225000232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2,851,941,204.14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111.03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2,851,941,204.14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2,780,120,478.99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1.025833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1.025833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114,585,812.23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1,677,646,165.68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727,162,679.60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19,314,183.77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66,737,457.47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添益7天持有期11期T款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TYGC7D2511T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246,494,905.39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添益7天持有期11期T款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208,709,700.15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182,291,392.60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24中信银行债01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102,682,512.33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99,329,514.25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79,950,186.77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他行存款(THY005-000973)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79,267,263.19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73,783,732.39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71,522,239.30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61,486,443.75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61,476,181.37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310,044,754.76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14,600,960,874.11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2,780,120,478.99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杭银理财幸福99添益（安享优选）7天持有期11期理财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3301040160015309811-692519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