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Z7002221000281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2019年7月31日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705,335,521.30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106.57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705,335,521.30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569,584,334.59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1.2383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1.2383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季添益1910期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473,969,643.18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147,812,897.40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83,552,980.72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季添益1910期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51,486,391.10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24淮安投控PPN001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40,815,280.00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24泰州海陵PPN001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30,799,364.79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29,702,512.86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24,909,585.38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21,366,003.97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21武汉葛化PPN001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20,499,388.22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24即墨旅投PPN001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20,478,584.93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21九联投资PPN002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20,456,503.29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24太湖科技PPN001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20,384,813.15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46,002,142.46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727,414,520.79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569,584,334.59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108,933.32</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杭银理财有限责任公司幸福99季添益开放式第1910期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3301040160015309811-351910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